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E8FE" w14:textId="77777777" w:rsidR="005615A8" w:rsidRDefault="005615A8" w:rsidP="005615A8">
      <w:pPr>
        <w:spacing w:after="0" w:line="240" w:lineRule="auto"/>
        <w:ind w:left="1080"/>
        <w:rPr>
          <w:rFonts w:eastAsia="Times New Roman"/>
        </w:rPr>
      </w:pPr>
    </w:p>
    <w:p w14:paraId="30BAE8CE" w14:textId="552B1205" w:rsidR="00213B49" w:rsidRPr="00A80B93" w:rsidRDefault="00A9441C" w:rsidP="00A80B93">
      <w:pPr>
        <w:jc w:val="center"/>
        <w:rPr>
          <w:b/>
          <w:u w:val="single"/>
        </w:rPr>
      </w:pPr>
      <w:r>
        <w:rPr>
          <w:b/>
          <w:u w:val="single"/>
        </w:rPr>
        <w:t>Class Notes</w:t>
      </w:r>
    </w:p>
    <w:p w14:paraId="0D81FBA8" w14:textId="77777777" w:rsidR="001A2B18" w:rsidRDefault="001A2B18" w:rsidP="00A80B93">
      <w:pPr>
        <w:jc w:val="center"/>
      </w:pPr>
    </w:p>
    <w:p w14:paraId="4EA0272F" w14:textId="774368DD" w:rsidR="00A80B93" w:rsidRPr="0018675E" w:rsidRDefault="00CC317D" w:rsidP="00A80B93">
      <w:pPr>
        <w:jc w:val="center"/>
        <w:rPr>
          <w:b/>
        </w:rPr>
      </w:pPr>
      <w:r w:rsidRPr="005D72EE">
        <w:rPr>
          <w:b/>
          <w:highlight w:val="cyan"/>
        </w:rPr>
        <w:t>1950s</w:t>
      </w:r>
    </w:p>
    <w:p w14:paraId="08C85E8F" w14:textId="7D51A48F" w:rsidR="0004442F" w:rsidRDefault="0004442F" w:rsidP="00D0146C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Awards:</w:t>
      </w:r>
    </w:p>
    <w:p w14:paraId="09E04F5F" w14:textId="0AB02E06" w:rsidR="0004442F" w:rsidRDefault="0004442F" w:rsidP="00D0146C">
      <w:pPr>
        <w:ind w:left="360"/>
        <w:rPr>
          <w:b/>
          <w:color w:val="548DD4" w:themeColor="text2" w:themeTint="99"/>
        </w:rPr>
      </w:pPr>
      <w:r>
        <w:rPr>
          <w:rFonts w:ascii="Calibri" w:hAnsi="Calibri"/>
          <w:color w:val="000000"/>
        </w:rPr>
        <w:t xml:space="preserve">Shira </w:t>
      </w:r>
      <w:proofErr w:type="spellStart"/>
      <w:r>
        <w:rPr>
          <w:rFonts w:ascii="Calibri" w:hAnsi="Calibri"/>
          <w:color w:val="000000"/>
        </w:rPr>
        <w:t>Orlian</w:t>
      </w:r>
      <w:proofErr w:type="spellEnd"/>
      <w:r>
        <w:rPr>
          <w:rFonts w:ascii="Calibri" w:hAnsi="Calibri"/>
          <w:color w:val="000000"/>
        </w:rPr>
        <w:t>, granddaughter of </w:t>
      </w:r>
      <w:r>
        <w:rPr>
          <w:rFonts w:ascii="Calibri" w:hAnsi="Calibri"/>
          <w:b/>
          <w:bCs/>
          <w:color w:val="000000"/>
        </w:rPr>
        <w:t>Dean</w:t>
      </w:r>
      <w:r>
        <w:rPr>
          <w:rFonts w:ascii="Calibri" w:hAnsi="Calibri"/>
          <w:color w:val="000000"/>
        </w:rPr>
        <w:t> and </w:t>
      </w:r>
      <w:r>
        <w:rPr>
          <w:rFonts w:ascii="Calibri" w:hAnsi="Calibri"/>
          <w:b/>
          <w:bCs/>
          <w:color w:val="000000"/>
        </w:rPr>
        <w:t xml:space="preserve">Dr. J. Mitchell </w:t>
      </w:r>
      <w:proofErr w:type="spellStart"/>
      <w:r>
        <w:rPr>
          <w:rFonts w:ascii="Calibri" w:hAnsi="Calibri"/>
          <w:b/>
          <w:bCs/>
          <w:color w:val="000000"/>
        </w:rPr>
        <w:t>Orlian</w:t>
      </w:r>
      <w:proofErr w:type="spellEnd"/>
      <w:r>
        <w:rPr>
          <w:rFonts w:ascii="Calibri" w:hAnsi="Calibri"/>
          <w:b/>
          <w:bCs/>
          <w:color w:val="000000"/>
        </w:rPr>
        <w:t xml:space="preserve"> ‘55YC</w:t>
      </w:r>
      <w:r>
        <w:rPr>
          <w:rFonts w:ascii="Calibri" w:hAnsi="Calibri"/>
          <w:color w:val="000000"/>
        </w:rPr>
        <w:t xml:space="preserve">, was a finalist in the 2018 </w:t>
      </w:r>
      <w:proofErr w:type="spellStart"/>
      <w:r>
        <w:rPr>
          <w:rFonts w:ascii="Calibri" w:hAnsi="Calibri"/>
          <w:color w:val="000000"/>
        </w:rPr>
        <w:t>Chidon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HaTanach</w:t>
      </w:r>
      <w:proofErr w:type="spellEnd"/>
      <w:r>
        <w:rPr>
          <w:rFonts w:ascii="Calibri" w:hAnsi="Calibri"/>
          <w:color w:val="000000"/>
        </w:rPr>
        <w:t xml:space="preserve"> competition in Israel</w:t>
      </w:r>
    </w:p>
    <w:p w14:paraId="05B9C57D" w14:textId="7D84AD24" w:rsidR="00A9441C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2C20A4EC" w14:textId="77777777" w:rsidR="00D0146C" w:rsidRDefault="00D0146C" w:rsidP="00D0146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261F8F9E" w14:textId="71F075A8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23D5682F" w14:textId="4F03B555" w:rsidR="00A9441C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33B42F86" w14:textId="7E18702B" w:rsidR="00A9441C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0CAC199E" w14:textId="00CCE1EB" w:rsidR="00A9441C" w:rsidRPr="005D72EE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5DC41949" w14:textId="4400AE0B" w:rsidR="00A80B93" w:rsidRDefault="00CC317D" w:rsidP="00FC4822">
      <w:pPr>
        <w:ind w:left="360"/>
        <w:jc w:val="center"/>
        <w:rPr>
          <w:b/>
        </w:rPr>
      </w:pPr>
      <w:r w:rsidRPr="005D72EE">
        <w:rPr>
          <w:b/>
          <w:highlight w:val="green"/>
        </w:rPr>
        <w:t>1960s</w:t>
      </w:r>
    </w:p>
    <w:p w14:paraId="04BF1C64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5893F37C" w14:textId="50F7381F" w:rsidR="00F42154" w:rsidRDefault="00F42154" w:rsidP="00A9441C">
      <w:pPr>
        <w:ind w:left="360"/>
        <w:rPr>
          <w:b/>
          <w:color w:val="548DD4" w:themeColor="text2" w:themeTint="99"/>
        </w:rPr>
      </w:pPr>
      <w:proofErr w:type="gramStart"/>
      <w:r>
        <w:rPr>
          <w:rFonts w:ascii="Helvetica" w:hAnsi="Helvetica" w:cs="Helvetica"/>
          <w:color w:val="000000"/>
        </w:rPr>
        <w:t xml:space="preserve">Charlene and </w:t>
      </w:r>
      <w:r>
        <w:rPr>
          <w:rFonts w:ascii="Helvetica" w:hAnsi="Helvetica" w:cs="Helvetica"/>
          <w:color w:val="000000"/>
        </w:rPr>
        <w:t xml:space="preserve">Rabbi Dr. Bernhard Rosenberg </w:t>
      </w:r>
      <w:r>
        <w:rPr>
          <w:rFonts w:ascii="Helvetica" w:hAnsi="Helvetica" w:cs="Helvetica"/>
          <w:color w:val="000000"/>
        </w:rPr>
        <w:t xml:space="preserve">‘69YC, ‘74F, R, ‘92A </w:t>
      </w:r>
      <w:r>
        <w:rPr>
          <w:rFonts w:ascii="Helvetica" w:hAnsi="Helvetica" w:cs="Helvetica"/>
          <w:color w:val="000000"/>
        </w:rPr>
        <w:t xml:space="preserve">and Sharon </w:t>
      </w:r>
      <w:r>
        <w:rPr>
          <w:rFonts w:ascii="Helvetica" w:hAnsi="Helvetica" w:cs="Helvetica"/>
          <w:color w:val="000000"/>
        </w:rPr>
        <w:t xml:space="preserve">‘76TI, ‘80C </w:t>
      </w:r>
      <w:r>
        <w:rPr>
          <w:rFonts w:ascii="Helvetica" w:hAnsi="Helvetica" w:cs="Helvetica"/>
          <w:color w:val="000000"/>
        </w:rPr>
        <w:t xml:space="preserve">and Elliot </w:t>
      </w:r>
      <w:proofErr w:type="spellStart"/>
      <w:r>
        <w:rPr>
          <w:rFonts w:ascii="Helvetica" w:hAnsi="Helvetica" w:cs="Helvetica"/>
          <w:color w:val="000000"/>
        </w:rPr>
        <w:t>Feder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‘69YUHS on</w:t>
      </w:r>
      <w:r>
        <w:rPr>
          <w:rFonts w:ascii="Helvetica" w:hAnsi="Helvetica" w:cs="Helvetica"/>
          <w:color w:val="000000"/>
        </w:rPr>
        <w:t xml:space="preserve"> the birth of the</w:t>
      </w:r>
      <w:r>
        <w:rPr>
          <w:rFonts w:ascii="Helvetica" w:hAnsi="Helvetica" w:cs="Helvetica"/>
          <w:color w:val="000000"/>
        </w:rPr>
        <w:t xml:space="preserve">ir granddaughter, Kayla </w:t>
      </w:r>
      <w:proofErr w:type="spellStart"/>
      <w:r>
        <w:rPr>
          <w:rFonts w:ascii="Helvetica" w:hAnsi="Helvetica" w:cs="Helvetica"/>
          <w:color w:val="000000"/>
        </w:rPr>
        <w:t>Raizel</w:t>
      </w:r>
      <w:proofErr w:type="spellEnd"/>
      <w:r>
        <w:rPr>
          <w:rFonts w:ascii="Helvetica" w:hAnsi="Helvetica" w:cs="Helvetica"/>
          <w:color w:val="000000"/>
        </w:rPr>
        <w:t xml:space="preserve">, to their children </w:t>
      </w:r>
      <w:r>
        <w:rPr>
          <w:rFonts w:ascii="Helvetica" w:hAnsi="Helvetica" w:cs="Helvetica"/>
          <w:color w:val="000000"/>
        </w:rPr>
        <w:t xml:space="preserve">Ayelet </w:t>
      </w:r>
      <w:r>
        <w:rPr>
          <w:rFonts w:ascii="Helvetica" w:hAnsi="Helvetica" w:cs="Helvetica"/>
          <w:color w:val="000000"/>
        </w:rPr>
        <w:t xml:space="preserve">‘06S and Ari </w:t>
      </w:r>
      <w:proofErr w:type="spellStart"/>
      <w:r>
        <w:rPr>
          <w:rFonts w:ascii="Helvetica" w:hAnsi="Helvetica" w:cs="Helvetica"/>
          <w:color w:val="000000"/>
        </w:rPr>
        <w:t>Feder</w:t>
      </w:r>
      <w:proofErr w:type="spellEnd"/>
      <w:r>
        <w:rPr>
          <w:rFonts w:ascii="Helvetica" w:hAnsi="Helvetica" w:cs="Helvetica"/>
          <w:color w:val="000000"/>
        </w:rPr>
        <w:t xml:space="preserve"> ‘05SB.</w:t>
      </w:r>
      <w:proofErr w:type="gramEnd"/>
    </w:p>
    <w:p w14:paraId="32B0CB3F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4371FC17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06E0CDC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794339CF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230DB755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64F11B40" w14:textId="7E0D588F" w:rsidR="009819D9" w:rsidRPr="005D72EE" w:rsidRDefault="009819D9" w:rsidP="00A9441C">
      <w:pPr>
        <w:ind w:left="360"/>
        <w:rPr>
          <w:b/>
          <w:color w:val="548DD4" w:themeColor="text2" w:themeTint="99"/>
        </w:rPr>
      </w:pPr>
      <w:r>
        <w:rPr>
          <w:rFonts w:ascii="Calibri" w:hAnsi="Calibri"/>
          <w:color w:val="000000"/>
        </w:rPr>
        <w:t xml:space="preserve">Dr. Stanford Goldman </w:t>
      </w:r>
      <w:r>
        <w:rPr>
          <w:rFonts w:ascii="Calibri" w:hAnsi="Calibri"/>
          <w:color w:val="000000"/>
        </w:rPr>
        <w:t xml:space="preserve">‘61YC, ‘65R </w:t>
      </w:r>
      <w:r>
        <w:rPr>
          <w:rFonts w:ascii="Calibri" w:hAnsi="Calibri"/>
          <w:color w:val="000000"/>
        </w:rPr>
        <w:t>has been selected as an Albert Nelson Marquis Lifetime Achievement Honoree and a Marquis Top Doctor</w:t>
      </w:r>
      <w:r>
        <w:rPr>
          <w:rFonts w:ascii="Calibri" w:hAnsi="Calibri"/>
          <w:color w:val="000000"/>
        </w:rPr>
        <w:t xml:space="preserve"> for </w:t>
      </w:r>
      <w:r w:rsidRPr="009819D9">
        <w:rPr>
          <w:rFonts w:ascii="Calibri" w:hAnsi="Calibri"/>
          <w:color w:val="000000"/>
        </w:rPr>
        <w:t>Marquis Who’s Who</w:t>
      </w:r>
      <w:r>
        <w:rPr>
          <w:rFonts w:ascii="Calibri" w:hAnsi="Calibri"/>
          <w:color w:val="000000"/>
        </w:rPr>
        <w:t>.</w:t>
      </w:r>
    </w:p>
    <w:p w14:paraId="01711F2C" w14:textId="77777777" w:rsidR="00A9441C" w:rsidRPr="00D84029" w:rsidRDefault="00A9441C" w:rsidP="00A9441C">
      <w:pPr>
        <w:ind w:left="360"/>
        <w:rPr>
          <w:b/>
        </w:rPr>
      </w:pPr>
    </w:p>
    <w:p w14:paraId="26229C52" w14:textId="77777777" w:rsidR="002D1675" w:rsidRDefault="002D1675" w:rsidP="00D0146C">
      <w:pPr>
        <w:ind w:left="360"/>
      </w:pPr>
    </w:p>
    <w:p w14:paraId="6BC816D7" w14:textId="296CD7B9" w:rsidR="00A80B93" w:rsidRDefault="00F12EF8" w:rsidP="00FC4822">
      <w:pPr>
        <w:ind w:left="360"/>
        <w:jc w:val="center"/>
        <w:rPr>
          <w:b/>
        </w:rPr>
      </w:pPr>
      <w:r w:rsidRPr="005D72EE">
        <w:rPr>
          <w:b/>
          <w:highlight w:val="yellow"/>
        </w:rPr>
        <w:t>1970s</w:t>
      </w:r>
    </w:p>
    <w:p w14:paraId="5D266FB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558CBECA" w14:textId="5C904C0E" w:rsidR="00900786" w:rsidRPr="00900786" w:rsidRDefault="00900786" w:rsidP="00A9441C">
      <w:pPr>
        <w:ind w:left="360"/>
      </w:pPr>
      <w:proofErr w:type="gramStart"/>
      <w:r w:rsidRPr="00900786">
        <w:t xml:space="preserve">Marilyn </w:t>
      </w:r>
      <w:proofErr w:type="spellStart"/>
      <w:r w:rsidRPr="00900786">
        <w:t>Zeidel</w:t>
      </w:r>
      <w:proofErr w:type="spellEnd"/>
      <w:r w:rsidRPr="00900786">
        <w:t xml:space="preserve"> '72S </w:t>
      </w:r>
      <w:r w:rsidR="00961D5B">
        <w:t>on</w:t>
      </w:r>
      <w:r w:rsidRPr="00900786">
        <w:t xml:space="preserve"> the birth of her grandson, Yitzchak Meir, born to her children Yehudit '01S and Avi </w:t>
      </w:r>
      <w:proofErr w:type="spellStart"/>
      <w:r w:rsidRPr="00900786">
        <w:t>Gelbein</w:t>
      </w:r>
      <w:proofErr w:type="spellEnd"/>
      <w:r w:rsidRPr="00900786">
        <w:t xml:space="preserve"> '96</w:t>
      </w:r>
      <w:r w:rsidR="00961D5B">
        <w:t>YUHS</w:t>
      </w:r>
      <w:r w:rsidRPr="00900786">
        <w:t>, '01YC.</w:t>
      </w:r>
      <w:proofErr w:type="gramEnd"/>
      <w:r w:rsidRPr="00900786">
        <w:t xml:space="preserve"> The baby is named after his grandfather</w:t>
      </w:r>
      <w:r w:rsidR="00961D5B">
        <w:t xml:space="preserve">, Yitzchak Meir </w:t>
      </w:r>
      <w:proofErr w:type="spellStart"/>
      <w:r w:rsidR="00961D5B">
        <w:t>Zeidel</w:t>
      </w:r>
      <w:proofErr w:type="spellEnd"/>
      <w:r w:rsidR="00961D5B">
        <w:t xml:space="preserve">, '71YC, </w:t>
      </w:r>
      <w:r w:rsidRPr="00900786">
        <w:t>'73</w:t>
      </w:r>
      <w:r w:rsidR="00961D5B">
        <w:t>F</w:t>
      </w:r>
      <w:r w:rsidRPr="00900786">
        <w:t>.</w:t>
      </w:r>
    </w:p>
    <w:p w14:paraId="2699531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63148FDC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26DFDF3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7582F0D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6B328D32" w14:textId="0D5FB1E6" w:rsidR="004307D9" w:rsidRDefault="00A9441C" w:rsidP="004307D9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32C048CD" w14:textId="0686C298" w:rsidR="004307D9" w:rsidRPr="005D72EE" w:rsidRDefault="004307D9" w:rsidP="00A9441C">
      <w:pPr>
        <w:ind w:left="360"/>
        <w:rPr>
          <w:b/>
          <w:color w:val="548DD4" w:themeColor="text2" w:themeTint="99"/>
        </w:rPr>
      </w:pPr>
      <w:r>
        <w:t>Rabbi Dr. Aaron Adler</w:t>
      </w:r>
      <w:r>
        <w:t xml:space="preserve"> ‘74YC, ‘76R, ‘77BR was </w:t>
      </w:r>
      <w:r w:rsidRPr="004307D9">
        <w:t>Scholar-in-Residence</w:t>
      </w:r>
      <w:r>
        <w:t xml:space="preserve"> at </w:t>
      </w:r>
      <w:r>
        <w:t>The Young Israel of Kew Gardens Hills</w:t>
      </w:r>
      <w:r>
        <w:t>.</w:t>
      </w:r>
    </w:p>
    <w:p w14:paraId="603EF864" w14:textId="77777777" w:rsidR="00A9441C" w:rsidRDefault="00A9441C" w:rsidP="00A9441C">
      <w:pPr>
        <w:ind w:left="360"/>
        <w:rPr>
          <w:b/>
        </w:rPr>
      </w:pPr>
    </w:p>
    <w:p w14:paraId="295EC079" w14:textId="77777777" w:rsidR="00A9441C" w:rsidRPr="00D84029" w:rsidRDefault="00A9441C" w:rsidP="00FC4822">
      <w:pPr>
        <w:ind w:left="360"/>
        <w:jc w:val="center"/>
        <w:rPr>
          <w:b/>
        </w:rPr>
      </w:pPr>
    </w:p>
    <w:p w14:paraId="2687C34B" w14:textId="77777777" w:rsidR="00B6665A" w:rsidRDefault="00B6665A" w:rsidP="00B6665A">
      <w:pPr>
        <w:ind w:left="360"/>
        <w:jc w:val="center"/>
      </w:pPr>
      <w:r w:rsidRPr="00B6665A">
        <w:rPr>
          <w:highlight w:val="green"/>
        </w:rPr>
        <w:t>1980s</w:t>
      </w:r>
    </w:p>
    <w:p w14:paraId="1C77A5D0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6B92B371" w14:textId="2066360A" w:rsidR="00033173" w:rsidRPr="00033173" w:rsidRDefault="00033173" w:rsidP="00033173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Tova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 ‘89S and Ira Shulman ‘82YC on the birth of a grandson, born to their Chelsea and Elliot Daniel ‘12SB.</w:t>
      </w:r>
      <w:proofErr w:type="gramEnd"/>
    </w:p>
    <w:p w14:paraId="3520F04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4BADE9B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69EB23B5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1DFE69EB" w14:textId="77777777" w:rsidR="00900786" w:rsidRDefault="00900786" w:rsidP="00900786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proofErr w:type="gram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Ilana and Adam Chill ‘89YC on the Bat Mitzvah of their daughters, Elizabeth and Abigail.</w:t>
      </w:r>
      <w:proofErr w:type="gramEnd"/>
    </w:p>
    <w:p w14:paraId="39E90077" w14:textId="77777777" w:rsidR="00900786" w:rsidRDefault="00900786" w:rsidP="00A9441C">
      <w:pPr>
        <w:ind w:left="360"/>
        <w:rPr>
          <w:b/>
          <w:color w:val="548DD4" w:themeColor="text2" w:themeTint="99"/>
        </w:rPr>
      </w:pPr>
    </w:p>
    <w:p w14:paraId="7CC5D2F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4C3BED88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2C6E0123" w14:textId="132E60A7" w:rsidR="004A54D8" w:rsidRPr="004A54D8" w:rsidRDefault="0004442F" w:rsidP="0004442F">
      <w:pPr>
        <w:rPr>
          <w:rFonts w:ascii="Tahoma" w:hAnsi="Tahoma" w:cs="Tahoma"/>
          <w:i/>
          <w:iCs/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28"/>
          <w:szCs w:val="28"/>
        </w:rPr>
        <w:t xml:space="preserve">Joseph M. </w:t>
      </w:r>
      <w:proofErr w:type="spellStart"/>
      <w:r>
        <w:rPr>
          <w:rFonts w:ascii="Tahoma" w:hAnsi="Tahoma" w:cs="Tahoma"/>
          <w:i/>
          <w:iCs/>
          <w:color w:val="000000"/>
          <w:sz w:val="28"/>
          <w:szCs w:val="28"/>
        </w:rPr>
        <w:t>Lipner</w:t>
      </w:r>
      <w:proofErr w:type="spellEnd"/>
      <w:r>
        <w:rPr>
          <w:rFonts w:ascii="Tahoma" w:hAnsi="Tahoma" w:cs="Tahoma"/>
          <w:i/>
          <w:iCs/>
          <w:color w:val="000000"/>
          <w:sz w:val="28"/>
          <w:szCs w:val="28"/>
        </w:rPr>
        <w:t xml:space="preserve"> ’85YC was appointed to the Los Angeles County Superior Court.</w:t>
      </w:r>
    </w:p>
    <w:p w14:paraId="473802FC" w14:textId="77777777" w:rsidR="00A9441C" w:rsidRDefault="00A9441C" w:rsidP="00A9441C">
      <w:pPr>
        <w:ind w:left="360"/>
      </w:pPr>
    </w:p>
    <w:p w14:paraId="788F37DB" w14:textId="77777777" w:rsidR="00A9441C" w:rsidRPr="003833BD" w:rsidRDefault="00A9441C" w:rsidP="00B6665A">
      <w:pPr>
        <w:ind w:left="360"/>
        <w:jc w:val="center"/>
      </w:pPr>
    </w:p>
    <w:p w14:paraId="1B1E0F0F" w14:textId="77777777" w:rsidR="00B6665A" w:rsidRDefault="00B6665A" w:rsidP="00B6665A">
      <w:pPr>
        <w:ind w:left="360"/>
        <w:jc w:val="center"/>
      </w:pPr>
      <w:r w:rsidRPr="001C2DE7">
        <w:rPr>
          <w:highlight w:val="magenta"/>
        </w:rPr>
        <w:t>1990s</w:t>
      </w:r>
    </w:p>
    <w:p w14:paraId="4E20FC11" w14:textId="77777777" w:rsidR="008D68DE" w:rsidRDefault="008D68DE" w:rsidP="00A9441C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Awards:</w:t>
      </w:r>
    </w:p>
    <w:p w14:paraId="5A97FFA0" w14:textId="77777777" w:rsidR="008D68DE" w:rsidRDefault="008D68DE" w:rsidP="008D68DE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Dr. Nicole Schreiber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Agus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 ‘94SG on being honored at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Nishmat's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 28th Anniversary Gala Dinner.</w:t>
      </w:r>
    </w:p>
    <w:p w14:paraId="5CEA8A20" w14:textId="1F600FD2" w:rsidR="00DA1BD4" w:rsidRDefault="00DA1BD4" w:rsidP="008D68DE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proofErr w:type="gramStart"/>
      <w:r w:rsidRPr="00DA1BD4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Daniel Wise ‘91YC has been elected Fellow of the Royal Society.</w:t>
      </w:r>
      <w:proofErr w:type="gramEnd"/>
    </w:p>
    <w:p w14:paraId="6DDB1F36" w14:textId="77777777" w:rsidR="008D68DE" w:rsidRDefault="008D68DE" w:rsidP="00DA1BD4">
      <w:pPr>
        <w:rPr>
          <w:b/>
          <w:color w:val="548DD4" w:themeColor="text2" w:themeTint="99"/>
        </w:rPr>
      </w:pPr>
    </w:p>
    <w:p w14:paraId="776F330C" w14:textId="6272EC2B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000657FD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0E6A255C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1927E07D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29DBE70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743AFA75" w14:textId="77777777" w:rsidR="00A9441C" w:rsidRPr="005D72EE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3C508871" w14:textId="77777777" w:rsidR="00A9441C" w:rsidRPr="003833BD" w:rsidRDefault="00A9441C" w:rsidP="00A9441C">
      <w:pPr>
        <w:ind w:left="360"/>
      </w:pPr>
    </w:p>
    <w:p w14:paraId="71A1AE90" w14:textId="77777777" w:rsidR="00B6665A" w:rsidRDefault="00B6665A" w:rsidP="00B6665A">
      <w:pPr>
        <w:ind w:left="360"/>
        <w:jc w:val="center"/>
      </w:pPr>
      <w:r w:rsidRPr="00040A15">
        <w:rPr>
          <w:highlight w:val="cyan"/>
        </w:rPr>
        <w:t>2000s</w:t>
      </w:r>
    </w:p>
    <w:p w14:paraId="47875206" w14:textId="77777777" w:rsidR="00952AF4" w:rsidRDefault="00952AF4" w:rsidP="00952AF4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Award:</w:t>
      </w:r>
    </w:p>
    <w:p w14:paraId="6351F9B7" w14:textId="2D627CFC" w:rsidR="00952AF4" w:rsidRPr="00952AF4" w:rsidRDefault="00952AF4" w:rsidP="00952AF4">
      <w:pPr>
        <w:ind w:left="360"/>
        <w:rPr>
          <w:b/>
          <w:color w:val="548DD4" w:themeColor="text2" w:themeTint="99"/>
          <w:sz w:val="24"/>
          <w:szCs w:val="24"/>
        </w:rPr>
      </w:pPr>
      <w:r w:rsidRPr="00952AF4">
        <w:rPr>
          <w:rFonts w:eastAsia="Times New Roman" w:cs="Tahoma"/>
          <w:iCs/>
          <w:color w:val="000000"/>
          <w:sz w:val="24"/>
          <w:szCs w:val="24"/>
        </w:rPr>
        <w:t xml:space="preserve">David Feuerstein ‘08SB received the Julius and Bessie Cohn Young Leadership Award from the Jewish Federation of Greater </w:t>
      </w:r>
      <w:proofErr w:type="spellStart"/>
      <w:r w:rsidRPr="00952AF4">
        <w:rPr>
          <w:rFonts w:eastAsia="Times New Roman" w:cs="Tahoma"/>
          <w:iCs/>
          <w:color w:val="000000"/>
          <w:sz w:val="24"/>
          <w:szCs w:val="24"/>
        </w:rPr>
        <w:t>Metrowest</w:t>
      </w:r>
      <w:proofErr w:type="spellEnd"/>
      <w:r w:rsidRPr="00952AF4">
        <w:rPr>
          <w:rFonts w:eastAsia="Times New Roman" w:cs="Tahoma"/>
          <w:iCs/>
          <w:color w:val="000000"/>
          <w:sz w:val="24"/>
          <w:szCs w:val="24"/>
        </w:rPr>
        <w:t>.</w:t>
      </w:r>
    </w:p>
    <w:p w14:paraId="5AE5CC1A" w14:textId="77777777" w:rsidR="00952AF4" w:rsidRDefault="00952AF4" w:rsidP="00A9441C">
      <w:pPr>
        <w:ind w:left="360"/>
        <w:rPr>
          <w:b/>
          <w:color w:val="548DD4" w:themeColor="text2" w:themeTint="99"/>
        </w:rPr>
      </w:pPr>
    </w:p>
    <w:p w14:paraId="15A75F64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29133813" w14:textId="4F23A0C6" w:rsidR="00900786" w:rsidRDefault="00900786" w:rsidP="00A9441C">
      <w:pPr>
        <w:ind w:left="360"/>
        <w:rPr>
          <w:sz w:val="24"/>
          <w:szCs w:val="24"/>
        </w:rPr>
      </w:pPr>
      <w:proofErr w:type="spellStart"/>
      <w:proofErr w:type="gramStart"/>
      <w:r w:rsidRPr="00900786">
        <w:rPr>
          <w:sz w:val="24"/>
          <w:szCs w:val="24"/>
        </w:rPr>
        <w:t>Ariele</w:t>
      </w:r>
      <w:proofErr w:type="spellEnd"/>
      <w:r w:rsidRPr="00900786">
        <w:rPr>
          <w:sz w:val="24"/>
          <w:szCs w:val="24"/>
        </w:rPr>
        <w:t xml:space="preserve"> and Rabbi Yoni Fox ‘06YC, ‘09A, ‘10R on the birth of a baby boy.</w:t>
      </w:r>
      <w:proofErr w:type="gramEnd"/>
    </w:p>
    <w:p w14:paraId="1436923E" w14:textId="6FB705FD" w:rsidR="008D68DE" w:rsidRDefault="008D68DE" w:rsidP="00A9441C">
      <w:pPr>
        <w:ind w:left="360"/>
        <w:rPr>
          <w:sz w:val="24"/>
          <w:szCs w:val="24"/>
        </w:rPr>
      </w:pPr>
      <w:proofErr w:type="spellStart"/>
      <w:proofErr w:type="gramStart"/>
      <w:r w:rsidRPr="008D68DE">
        <w:rPr>
          <w:sz w:val="24"/>
          <w:szCs w:val="24"/>
        </w:rPr>
        <w:t>Osnat</w:t>
      </w:r>
      <w:proofErr w:type="spellEnd"/>
      <w:r w:rsidRPr="008D6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‘09S </w:t>
      </w:r>
      <w:r w:rsidRPr="008D68DE">
        <w:rPr>
          <w:sz w:val="24"/>
          <w:szCs w:val="24"/>
        </w:rPr>
        <w:t xml:space="preserve">and Ari Nemetz </w:t>
      </w:r>
      <w:r>
        <w:rPr>
          <w:sz w:val="24"/>
          <w:szCs w:val="24"/>
        </w:rPr>
        <w:t>‘10SB on the birth of a baby boy.</w:t>
      </w:r>
      <w:proofErr w:type="gramEnd"/>
    </w:p>
    <w:p w14:paraId="07D9BC6F" w14:textId="471EB26F" w:rsidR="00952AF4" w:rsidRPr="00900786" w:rsidRDefault="00952AF4" w:rsidP="00952AF4">
      <w:pPr>
        <w:ind w:left="360"/>
        <w:rPr>
          <w:rFonts w:eastAsia="Times New Roman" w:cs="Tahoma"/>
          <w:i/>
          <w:iCs/>
          <w:sz w:val="24"/>
          <w:szCs w:val="24"/>
        </w:rPr>
      </w:pPr>
      <w:proofErr w:type="gramStart"/>
      <w:r w:rsidRPr="00900786">
        <w:rPr>
          <w:rFonts w:eastAsia="Times New Roman" w:cs="Tahoma"/>
          <w:i/>
          <w:iCs/>
          <w:sz w:val="24"/>
          <w:szCs w:val="24"/>
        </w:rPr>
        <w:t>Mira and Meir Weiss ‘09YC on the birth of a baby girl.</w:t>
      </w:r>
      <w:proofErr w:type="gramEnd"/>
    </w:p>
    <w:p w14:paraId="51034B61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066FB018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05C332C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3CD3ED7E" w14:textId="391EEABE" w:rsidR="00952AF4" w:rsidRPr="00900786" w:rsidRDefault="00952AF4" w:rsidP="00952AF4">
      <w:proofErr w:type="gramStart"/>
      <w:r w:rsidRPr="00900786">
        <w:t xml:space="preserve">Faith </w:t>
      </w:r>
      <w:r w:rsidR="00900786" w:rsidRPr="00900786">
        <w:t xml:space="preserve">‘04W </w:t>
      </w:r>
      <w:r w:rsidRPr="00900786">
        <w:t xml:space="preserve">and Josh </w:t>
      </w:r>
      <w:proofErr w:type="spellStart"/>
      <w:r w:rsidRPr="00900786">
        <w:t>Fisch</w:t>
      </w:r>
      <w:proofErr w:type="spellEnd"/>
      <w:r w:rsidRPr="00900786">
        <w:t xml:space="preserve"> on the Bat Mitzvah of their daughter Rebecca.</w:t>
      </w:r>
      <w:proofErr w:type="gramEnd"/>
    </w:p>
    <w:p w14:paraId="2C7EEC2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1C359BE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lastRenderedPageBreak/>
        <w:t>Professional:</w:t>
      </w:r>
    </w:p>
    <w:p w14:paraId="753E9E56" w14:textId="3CE268B0" w:rsidR="004A54D8" w:rsidRDefault="004A54D8" w:rsidP="00A9441C">
      <w:pPr>
        <w:ind w:left="36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Dr. Dale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Rosenbach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'99YUHS '03YC gave his 150th dental continuing education presentation.  It was for the Richmond County Dental Society, entitled "Critical Considerations for Posterior Immediate Implants."</w:t>
      </w:r>
    </w:p>
    <w:p w14:paraId="5DAFCE3F" w14:textId="43A41C1E" w:rsidR="0042527A" w:rsidRPr="005D72EE" w:rsidRDefault="0042527A" w:rsidP="00A9441C">
      <w:pPr>
        <w:ind w:left="360"/>
        <w:rPr>
          <w:b/>
          <w:color w:val="548DD4" w:themeColor="text2" w:themeTint="99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Rabbi Eliezer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Schnall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PhD ‘95YUHS, ’00YC, ’02F, ’03R, '06F, professor of psychology at Yeshiva College, was interviewed for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HaModia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where he discussed his research on religion, happiness, and health. Also, Rabbi Dr.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Schnall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lectured at Congregation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Shomrei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Emunah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Englewood, NJ on the topic of positive psychology and Judaism.</w:t>
      </w:r>
    </w:p>
    <w:p w14:paraId="65F327F3" w14:textId="77777777" w:rsidR="00A9441C" w:rsidRPr="003833BD" w:rsidRDefault="00A9441C" w:rsidP="00A9441C">
      <w:pPr>
        <w:ind w:left="360"/>
      </w:pPr>
    </w:p>
    <w:p w14:paraId="64F75B48" w14:textId="77777777" w:rsidR="00B6665A" w:rsidRPr="003833BD" w:rsidRDefault="00B6665A" w:rsidP="00B6665A">
      <w:pPr>
        <w:ind w:left="360"/>
        <w:jc w:val="center"/>
      </w:pPr>
      <w:r w:rsidRPr="00080E7E">
        <w:rPr>
          <w:highlight w:val="green"/>
        </w:rPr>
        <w:t>2010s</w:t>
      </w:r>
    </w:p>
    <w:p w14:paraId="4FAAFF07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28F21EC2" w14:textId="77777777" w:rsidR="00033173" w:rsidRDefault="00033173" w:rsidP="00033173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proofErr w:type="gram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Elisheva and Rabbi Michael Friedman ‘14YC, ‘17R on the birth of a baby girl.</w:t>
      </w:r>
      <w:proofErr w:type="gramEnd"/>
    </w:p>
    <w:p w14:paraId="460A7F25" w14:textId="77777777" w:rsidR="00033173" w:rsidRDefault="00033173" w:rsidP="00A9441C">
      <w:pPr>
        <w:ind w:left="360"/>
        <w:rPr>
          <w:b/>
          <w:color w:val="548DD4" w:themeColor="text2" w:themeTint="99"/>
        </w:rPr>
      </w:pPr>
    </w:p>
    <w:p w14:paraId="6E06910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0038942D" w14:textId="2E4F3714" w:rsidR="0001126E" w:rsidRDefault="00256A57" w:rsidP="0001126E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r w:rsidRPr="00256A57"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Marc Avi </w:t>
      </w:r>
      <w:proofErr w:type="spellStart"/>
      <w:r w:rsidRPr="00256A57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Hershberg</w:t>
      </w:r>
      <w:proofErr w:type="spellEnd"/>
      <w:r w:rsidRPr="00256A57"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 </w:t>
      </w:r>
      <w:r w:rsidR="0001126E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‘1</w:t>
      </w: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5</w:t>
      </w:r>
      <w:r w:rsidR="0001126E">
        <w:rPr>
          <w:rFonts w:ascii="Tahoma" w:eastAsia="Times New Roman" w:hAnsi="Tahoma" w:cs="Tahoma"/>
          <w:i/>
          <w:iCs/>
          <w:color w:val="000000"/>
          <w:sz w:val="28"/>
          <w:szCs w:val="28"/>
        </w:rPr>
        <w:t xml:space="preserve">SB on his engagement to Chana </w:t>
      </w:r>
      <w:proofErr w:type="spellStart"/>
      <w:r w:rsidR="0001126E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Rosenzweig</w:t>
      </w:r>
      <w:proofErr w:type="spellEnd"/>
      <w:r w:rsidR="0001126E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.</w:t>
      </w:r>
    </w:p>
    <w:p w14:paraId="77FAC001" w14:textId="77777777" w:rsidR="0001126E" w:rsidRDefault="0001126E" w:rsidP="00A9441C">
      <w:pPr>
        <w:ind w:left="360"/>
        <w:rPr>
          <w:b/>
          <w:color w:val="548DD4" w:themeColor="text2" w:themeTint="99"/>
        </w:rPr>
      </w:pPr>
    </w:p>
    <w:p w14:paraId="0CF6791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16408F3D" w14:textId="77777777" w:rsidR="000A24E7" w:rsidRDefault="000A24E7" w:rsidP="000A24E7">
      <w:pPr>
        <w:shd w:val="clear" w:color="auto" w:fill="FFFFFF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proofErr w:type="gramStart"/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Elana Raskas ‘14S, ‘16GPATS on her marriage to Eli Becker.</w:t>
      </w:r>
      <w:proofErr w:type="gramEnd"/>
    </w:p>
    <w:p w14:paraId="6F91C29E" w14:textId="77777777" w:rsidR="000A24E7" w:rsidRDefault="000A24E7" w:rsidP="00A9441C">
      <w:pPr>
        <w:ind w:left="360"/>
        <w:rPr>
          <w:b/>
          <w:color w:val="548DD4" w:themeColor="text2" w:themeTint="99"/>
        </w:rPr>
      </w:pPr>
    </w:p>
    <w:p w14:paraId="668FF5AA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3BD06F3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4646B558" w14:textId="77777777" w:rsidR="00A9441C" w:rsidRPr="005D72EE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3D0F392B" w14:textId="77777777" w:rsidR="00E610A5" w:rsidRDefault="00E610A5" w:rsidP="00D0146C">
      <w:pPr>
        <w:ind w:left="360"/>
      </w:pPr>
    </w:p>
    <w:p w14:paraId="7FB02A6E" w14:textId="77777777" w:rsidR="00952AF4" w:rsidRDefault="00952AF4" w:rsidP="00D0146C">
      <w:pPr>
        <w:ind w:left="360"/>
      </w:pPr>
    </w:p>
    <w:p w14:paraId="2458C38F" w14:textId="77777777" w:rsidR="00952AF4" w:rsidRDefault="00952AF4" w:rsidP="00D0146C">
      <w:pPr>
        <w:ind w:left="360"/>
      </w:pPr>
    </w:p>
    <w:p w14:paraId="7C5319B1" w14:textId="1B0D85DA" w:rsidR="00952AF4" w:rsidRDefault="00952AF4">
      <w:r>
        <w:br w:type="page"/>
      </w:r>
    </w:p>
    <w:p w14:paraId="70D4BAE8" w14:textId="1E641F79" w:rsidR="00952AF4" w:rsidRPr="00952AF4" w:rsidRDefault="00952AF4" w:rsidP="00D0146C">
      <w:pPr>
        <w:ind w:left="360"/>
        <w:rPr>
          <w:u w:val="single"/>
        </w:rPr>
      </w:pPr>
      <w:r w:rsidRPr="00952AF4">
        <w:rPr>
          <w:u w:val="single"/>
        </w:rPr>
        <w:t>In-Memoriam</w:t>
      </w:r>
    </w:p>
    <w:p w14:paraId="3595EA50" w14:textId="002A03A5" w:rsidR="00AE1C05" w:rsidRDefault="00AE1C05" w:rsidP="00A26272">
      <w:pPr>
        <w:ind w:left="360"/>
      </w:pPr>
      <w:r w:rsidRPr="00AE1C05">
        <w:t xml:space="preserve">Dr. Herbert (Chaim </w:t>
      </w:r>
      <w:proofErr w:type="spellStart"/>
      <w:r w:rsidRPr="00AE1C05">
        <w:t>Nachman</w:t>
      </w:r>
      <w:proofErr w:type="spellEnd"/>
      <w:r w:rsidRPr="00AE1C05">
        <w:t>) Rosenberg</w:t>
      </w:r>
      <w:r>
        <w:t xml:space="preserve"> ‘51YUHS, ‘54YC</w:t>
      </w:r>
      <w:bookmarkStart w:id="0" w:name="_GoBack"/>
      <w:bookmarkEnd w:id="0"/>
    </w:p>
    <w:p w14:paraId="0137B6E1" w14:textId="1BB5D0F4" w:rsidR="00A26272" w:rsidRDefault="00A26272" w:rsidP="00A26272">
      <w:pPr>
        <w:ind w:left="360"/>
      </w:pPr>
      <w:r>
        <w:t>R</w:t>
      </w:r>
      <w:r>
        <w:t xml:space="preserve">abbi Dr. Joshua </w:t>
      </w:r>
      <w:proofErr w:type="spellStart"/>
      <w:r>
        <w:t>Shuchatowitz</w:t>
      </w:r>
      <w:proofErr w:type="spellEnd"/>
      <w:r>
        <w:t xml:space="preserve"> ‘55YUHS, ‘59YC, ‘62R</w:t>
      </w:r>
    </w:p>
    <w:p w14:paraId="3E4AC5F5" w14:textId="41772B0A" w:rsidR="008413CC" w:rsidRDefault="008413CC" w:rsidP="00D0146C">
      <w:pPr>
        <w:ind w:left="360"/>
      </w:pPr>
      <w:r w:rsidRPr="008413CC">
        <w:t>Rabbi Simeon Schreiber</w:t>
      </w:r>
      <w:r>
        <w:t xml:space="preserve"> ‘58YC, ‘61R</w:t>
      </w:r>
    </w:p>
    <w:p w14:paraId="2C1357C2" w14:textId="5B3D35CA" w:rsidR="00952AF4" w:rsidRDefault="00952AF4" w:rsidP="00D0146C">
      <w:pPr>
        <w:ind w:left="360"/>
      </w:pPr>
      <w:r w:rsidRPr="00952AF4">
        <w:t xml:space="preserve">Aaron </w:t>
      </w:r>
      <w:proofErr w:type="spellStart"/>
      <w:r w:rsidRPr="00952AF4">
        <w:t>Sittner</w:t>
      </w:r>
      <w:proofErr w:type="spellEnd"/>
      <w:r>
        <w:t xml:space="preserve"> ‘47YUHS, ‘51YC</w:t>
      </w:r>
    </w:p>
    <w:p w14:paraId="0FE83B72" w14:textId="77777777" w:rsidR="00952AF4" w:rsidRDefault="00952AF4" w:rsidP="00D0146C">
      <w:pPr>
        <w:ind w:left="360"/>
      </w:pPr>
    </w:p>
    <w:sectPr w:rsidR="0095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8020" w14:textId="77777777" w:rsidR="002A43A7" w:rsidRDefault="002A43A7" w:rsidP="00CB7CB4">
      <w:pPr>
        <w:spacing w:after="0" w:line="240" w:lineRule="auto"/>
      </w:pPr>
      <w:r>
        <w:separator/>
      </w:r>
    </w:p>
  </w:endnote>
  <w:endnote w:type="continuationSeparator" w:id="0">
    <w:p w14:paraId="6AA513C3" w14:textId="77777777" w:rsidR="002A43A7" w:rsidRDefault="002A43A7" w:rsidP="00C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DAC7" w14:textId="77777777" w:rsidR="002A43A7" w:rsidRDefault="002A43A7" w:rsidP="00CB7CB4">
      <w:pPr>
        <w:spacing w:after="0" w:line="240" w:lineRule="auto"/>
      </w:pPr>
      <w:r>
        <w:separator/>
      </w:r>
    </w:p>
  </w:footnote>
  <w:footnote w:type="continuationSeparator" w:id="0">
    <w:p w14:paraId="156C4E9F" w14:textId="77777777" w:rsidR="002A43A7" w:rsidRDefault="002A43A7" w:rsidP="00CB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357"/>
    <w:multiLevelType w:val="hybridMultilevel"/>
    <w:tmpl w:val="94BE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0674"/>
    <w:multiLevelType w:val="hybridMultilevel"/>
    <w:tmpl w:val="65F6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2DA"/>
    <w:multiLevelType w:val="hybridMultilevel"/>
    <w:tmpl w:val="D11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A01"/>
    <w:multiLevelType w:val="hybridMultilevel"/>
    <w:tmpl w:val="3058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E20"/>
    <w:multiLevelType w:val="hybridMultilevel"/>
    <w:tmpl w:val="C036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4D8"/>
    <w:multiLevelType w:val="hybridMultilevel"/>
    <w:tmpl w:val="711CC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006"/>
    <w:multiLevelType w:val="hybridMultilevel"/>
    <w:tmpl w:val="6868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20C2"/>
    <w:multiLevelType w:val="hybridMultilevel"/>
    <w:tmpl w:val="972E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792B"/>
    <w:multiLevelType w:val="hybridMultilevel"/>
    <w:tmpl w:val="8222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7FAC"/>
    <w:multiLevelType w:val="hybridMultilevel"/>
    <w:tmpl w:val="8C6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6A7"/>
    <w:multiLevelType w:val="hybridMultilevel"/>
    <w:tmpl w:val="AA50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93"/>
    <w:rsid w:val="0000347E"/>
    <w:rsid w:val="0001126E"/>
    <w:rsid w:val="00016BDE"/>
    <w:rsid w:val="00017A5B"/>
    <w:rsid w:val="00033173"/>
    <w:rsid w:val="0003762B"/>
    <w:rsid w:val="00040A15"/>
    <w:rsid w:val="0004442F"/>
    <w:rsid w:val="00051A40"/>
    <w:rsid w:val="00075155"/>
    <w:rsid w:val="00077E31"/>
    <w:rsid w:val="00080E7E"/>
    <w:rsid w:val="000923F4"/>
    <w:rsid w:val="0009372F"/>
    <w:rsid w:val="00094169"/>
    <w:rsid w:val="000A24E7"/>
    <w:rsid w:val="000A625E"/>
    <w:rsid w:val="000A776D"/>
    <w:rsid w:val="000B3936"/>
    <w:rsid w:val="000C0715"/>
    <w:rsid w:val="000C1D61"/>
    <w:rsid w:val="000C6BE1"/>
    <w:rsid w:val="000D1157"/>
    <w:rsid w:val="000D2462"/>
    <w:rsid w:val="000E01EF"/>
    <w:rsid w:val="000E1627"/>
    <w:rsid w:val="000E5A85"/>
    <w:rsid w:val="000F3E5E"/>
    <w:rsid w:val="001046D5"/>
    <w:rsid w:val="00111214"/>
    <w:rsid w:val="001208B6"/>
    <w:rsid w:val="00121CD2"/>
    <w:rsid w:val="0013690E"/>
    <w:rsid w:val="00143D27"/>
    <w:rsid w:val="00146C6E"/>
    <w:rsid w:val="00146F12"/>
    <w:rsid w:val="00154BB2"/>
    <w:rsid w:val="00156E6D"/>
    <w:rsid w:val="00163A41"/>
    <w:rsid w:val="0017074B"/>
    <w:rsid w:val="00170C8A"/>
    <w:rsid w:val="00180E29"/>
    <w:rsid w:val="00182DB5"/>
    <w:rsid w:val="00185F39"/>
    <w:rsid w:val="0018675E"/>
    <w:rsid w:val="00194F81"/>
    <w:rsid w:val="00196446"/>
    <w:rsid w:val="001972C3"/>
    <w:rsid w:val="001A1543"/>
    <w:rsid w:val="001A2B18"/>
    <w:rsid w:val="001A2BED"/>
    <w:rsid w:val="001B28BB"/>
    <w:rsid w:val="001C2DE7"/>
    <w:rsid w:val="001D3C09"/>
    <w:rsid w:val="001E733B"/>
    <w:rsid w:val="001F48E5"/>
    <w:rsid w:val="001F76B3"/>
    <w:rsid w:val="00213B49"/>
    <w:rsid w:val="002169B0"/>
    <w:rsid w:val="0023038E"/>
    <w:rsid w:val="00231DBC"/>
    <w:rsid w:val="00247076"/>
    <w:rsid w:val="002550E8"/>
    <w:rsid w:val="00256A57"/>
    <w:rsid w:val="00261179"/>
    <w:rsid w:val="00264075"/>
    <w:rsid w:val="00264706"/>
    <w:rsid w:val="00270BB1"/>
    <w:rsid w:val="002927C1"/>
    <w:rsid w:val="002A43A7"/>
    <w:rsid w:val="002A7307"/>
    <w:rsid w:val="002D1675"/>
    <w:rsid w:val="002D2FB0"/>
    <w:rsid w:val="002F6136"/>
    <w:rsid w:val="00300FDE"/>
    <w:rsid w:val="00310BA4"/>
    <w:rsid w:val="00311917"/>
    <w:rsid w:val="00334E90"/>
    <w:rsid w:val="003355E5"/>
    <w:rsid w:val="00340997"/>
    <w:rsid w:val="003432CE"/>
    <w:rsid w:val="003565EA"/>
    <w:rsid w:val="00374C70"/>
    <w:rsid w:val="003833BD"/>
    <w:rsid w:val="00390ED8"/>
    <w:rsid w:val="00395E58"/>
    <w:rsid w:val="003A5F26"/>
    <w:rsid w:val="003B2462"/>
    <w:rsid w:val="003C6D3C"/>
    <w:rsid w:val="003C7B63"/>
    <w:rsid w:val="003D09C5"/>
    <w:rsid w:val="003D444E"/>
    <w:rsid w:val="003E192A"/>
    <w:rsid w:val="003E46D6"/>
    <w:rsid w:val="003F2F96"/>
    <w:rsid w:val="003F3B4F"/>
    <w:rsid w:val="00415556"/>
    <w:rsid w:val="00421A26"/>
    <w:rsid w:val="0042527A"/>
    <w:rsid w:val="004307D9"/>
    <w:rsid w:val="004359C1"/>
    <w:rsid w:val="004408B4"/>
    <w:rsid w:val="004421D7"/>
    <w:rsid w:val="00450156"/>
    <w:rsid w:val="00461944"/>
    <w:rsid w:val="004663F9"/>
    <w:rsid w:val="00473576"/>
    <w:rsid w:val="00482DEA"/>
    <w:rsid w:val="004A54D8"/>
    <w:rsid w:val="004C3BE5"/>
    <w:rsid w:val="004F3026"/>
    <w:rsid w:val="004F71C1"/>
    <w:rsid w:val="005053AC"/>
    <w:rsid w:val="00505656"/>
    <w:rsid w:val="00524AFC"/>
    <w:rsid w:val="00543841"/>
    <w:rsid w:val="00544EA9"/>
    <w:rsid w:val="005508CB"/>
    <w:rsid w:val="00557450"/>
    <w:rsid w:val="00560344"/>
    <w:rsid w:val="005615A8"/>
    <w:rsid w:val="0056493D"/>
    <w:rsid w:val="005662F5"/>
    <w:rsid w:val="005820F2"/>
    <w:rsid w:val="005911D3"/>
    <w:rsid w:val="00597077"/>
    <w:rsid w:val="005A4DA1"/>
    <w:rsid w:val="005B6796"/>
    <w:rsid w:val="005D72EE"/>
    <w:rsid w:val="005E3868"/>
    <w:rsid w:val="005E630E"/>
    <w:rsid w:val="005F6CFB"/>
    <w:rsid w:val="005F6E79"/>
    <w:rsid w:val="006049AE"/>
    <w:rsid w:val="0060535C"/>
    <w:rsid w:val="00610F0A"/>
    <w:rsid w:val="006176E2"/>
    <w:rsid w:val="00630F9F"/>
    <w:rsid w:val="00631791"/>
    <w:rsid w:val="00632C52"/>
    <w:rsid w:val="00645CFD"/>
    <w:rsid w:val="006817EC"/>
    <w:rsid w:val="006968CD"/>
    <w:rsid w:val="006C31C7"/>
    <w:rsid w:val="006C577D"/>
    <w:rsid w:val="006E4BCE"/>
    <w:rsid w:val="006F04A5"/>
    <w:rsid w:val="007070BE"/>
    <w:rsid w:val="00715F40"/>
    <w:rsid w:val="00743329"/>
    <w:rsid w:val="0074609B"/>
    <w:rsid w:val="00751AEB"/>
    <w:rsid w:val="00783D4E"/>
    <w:rsid w:val="00786B3E"/>
    <w:rsid w:val="0078728D"/>
    <w:rsid w:val="007C3246"/>
    <w:rsid w:val="008122B5"/>
    <w:rsid w:val="00816926"/>
    <w:rsid w:val="00821C4D"/>
    <w:rsid w:val="00823BB6"/>
    <w:rsid w:val="00827900"/>
    <w:rsid w:val="008313BB"/>
    <w:rsid w:val="008413CC"/>
    <w:rsid w:val="00841BA3"/>
    <w:rsid w:val="00847CB6"/>
    <w:rsid w:val="0086305B"/>
    <w:rsid w:val="00865A47"/>
    <w:rsid w:val="00870C26"/>
    <w:rsid w:val="00871BA3"/>
    <w:rsid w:val="008946B0"/>
    <w:rsid w:val="008A6212"/>
    <w:rsid w:val="008B0803"/>
    <w:rsid w:val="008C76BF"/>
    <w:rsid w:val="008D68DE"/>
    <w:rsid w:val="008D6D67"/>
    <w:rsid w:val="008E4F1E"/>
    <w:rsid w:val="008F08DC"/>
    <w:rsid w:val="008F5E04"/>
    <w:rsid w:val="00900786"/>
    <w:rsid w:val="00926495"/>
    <w:rsid w:val="009320A4"/>
    <w:rsid w:val="00943F22"/>
    <w:rsid w:val="00952AF4"/>
    <w:rsid w:val="00954F52"/>
    <w:rsid w:val="00961D5B"/>
    <w:rsid w:val="00965C0A"/>
    <w:rsid w:val="00970D92"/>
    <w:rsid w:val="00974616"/>
    <w:rsid w:val="00975876"/>
    <w:rsid w:val="00980582"/>
    <w:rsid w:val="009819D9"/>
    <w:rsid w:val="00995D7C"/>
    <w:rsid w:val="009A36C6"/>
    <w:rsid w:val="009B4388"/>
    <w:rsid w:val="009C0611"/>
    <w:rsid w:val="009C4C4E"/>
    <w:rsid w:val="009C7159"/>
    <w:rsid w:val="009D7399"/>
    <w:rsid w:val="009F1601"/>
    <w:rsid w:val="009F42F2"/>
    <w:rsid w:val="009F6370"/>
    <w:rsid w:val="00A00D32"/>
    <w:rsid w:val="00A06BBE"/>
    <w:rsid w:val="00A17B5B"/>
    <w:rsid w:val="00A26272"/>
    <w:rsid w:val="00A40DA6"/>
    <w:rsid w:val="00A47981"/>
    <w:rsid w:val="00A47FD1"/>
    <w:rsid w:val="00A575CE"/>
    <w:rsid w:val="00A7600A"/>
    <w:rsid w:val="00A80B93"/>
    <w:rsid w:val="00A82B75"/>
    <w:rsid w:val="00A9441C"/>
    <w:rsid w:val="00AA0FFB"/>
    <w:rsid w:val="00AA366A"/>
    <w:rsid w:val="00AA3FC9"/>
    <w:rsid w:val="00AA424C"/>
    <w:rsid w:val="00AA4970"/>
    <w:rsid w:val="00AC5C07"/>
    <w:rsid w:val="00AD64C9"/>
    <w:rsid w:val="00AE1C05"/>
    <w:rsid w:val="00AE4FE6"/>
    <w:rsid w:val="00AF6117"/>
    <w:rsid w:val="00B02A4F"/>
    <w:rsid w:val="00B051F1"/>
    <w:rsid w:val="00B06550"/>
    <w:rsid w:val="00B14F6F"/>
    <w:rsid w:val="00B22808"/>
    <w:rsid w:val="00B30684"/>
    <w:rsid w:val="00B44841"/>
    <w:rsid w:val="00B532C4"/>
    <w:rsid w:val="00B55F06"/>
    <w:rsid w:val="00B6665A"/>
    <w:rsid w:val="00B70227"/>
    <w:rsid w:val="00B71604"/>
    <w:rsid w:val="00B87560"/>
    <w:rsid w:val="00B93052"/>
    <w:rsid w:val="00BA76FD"/>
    <w:rsid w:val="00BB2232"/>
    <w:rsid w:val="00BB548B"/>
    <w:rsid w:val="00BD1CE0"/>
    <w:rsid w:val="00BE18EC"/>
    <w:rsid w:val="00BE4CC6"/>
    <w:rsid w:val="00BF4D6C"/>
    <w:rsid w:val="00C00EE1"/>
    <w:rsid w:val="00C048DD"/>
    <w:rsid w:val="00C2319B"/>
    <w:rsid w:val="00C241FD"/>
    <w:rsid w:val="00C5793C"/>
    <w:rsid w:val="00C73A86"/>
    <w:rsid w:val="00C7408A"/>
    <w:rsid w:val="00C8215C"/>
    <w:rsid w:val="00C82924"/>
    <w:rsid w:val="00C84316"/>
    <w:rsid w:val="00C847DD"/>
    <w:rsid w:val="00C84CF4"/>
    <w:rsid w:val="00C93129"/>
    <w:rsid w:val="00CB3C1C"/>
    <w:rsid w:val="00CB5161"/>
    <w:rsid w:val="00CB7630"/>
    <w:rsid w:val="00CB7CB4"/>
    <w:rsid w:val="00CC317D"/>
    <w:rsid w:val="00CD2543"/>
    <w:rsid w:val="00D004AE"/>
    <w:rsid w:val="00D0146C"/>
    <w:rsid w:val="00D45643"/>
    <w:rsid w:val="00D51B67"/>
    <w:rsid w:val="00D57ABB"/>
    <w:rsid w:val="00D60AAB"/>
    <w:rsid w:val="00D81E65"/>
    <w:rsid w:val="00D84029"/>
    <w:rsid w:val="00D95364"/>
    <w:rsid w:val="00DA1BD4"/>
    <w:rsid w:val="00DB55AE"/>
    <w:rsid w:val="00DD29CE"/>
    <w:rsid w:val="00DD6A9F"/>
    <w:rsid w:val="00DF20CD"/>
    <w:rsid w:val="00DF5309"/>
    <w:rsid w:val="00E10EDB"/>
    <w:rsid w:val="00E25983"/>
    <w:rsid w:val="00E27FDA"/>
    <w:rsid w:val="00E51014"/>
    <w:rsid w:val="00E610A5"/>
    <w:rsid w:val="00E84DC2"/>
    <w:rsid w:val="00E85FA8"/>
    <w:rsid w:val="00E91835"/>
    <w:rsid w:val="00E9322B"/>
    <w:rsid w:val="00E9372D"/>
    <w:rsid w:val="00EA457C"/>
    <w:rsid w:val="00EA463B"/>
    <w:rsid w:val="00ED7486"/>
    <w:rsid w:val="00EE0FA9"/>
    <w:rsid w:val="00EE29DA"/>
    <w:rsid w:val="00EE5E46"/>
    <w:rsid w:val="00EF0744"/>
    <w:rsid w:val="00F12867"/>
    <w:rsid w:val="00F12EF8"/>
    <w:rsid w:val="00F20F8B"/>
    <w:rsid w:val="00F36298"/>
    <w:rsid w:val="00F4038B"/>
    <w:rsid w:val="00F42154"/>
    <w:rsid w:val="00F52621"/>
    <w:rsid w:val="00F56388"/>
    <w:rsid w:val="00F76AB5"/>
    <w:rsid w:val="00F82373"/>
    <w:rsid w:val="00FB65E2"/>
    <w:rsid w:val="00FC4822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B4"/>
  </w:style>
  <w:style w:type="paragraph" w:styleId="Footer">
    <w:name w:val="footer"/>
    <w:basedOn w:val="Normal"/>
    <w:link w:val="Foot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4"/>
  </w:style>
  <w:style w:type="paragraph" w:styleId="BalloonText">
    <w:name w:val="Balloon Text"/>
    <w:basedOn w:val="Normal"/>
    <w:link w:val="BalloonTextChar"/>
    <w:uiPriority w:val="99"/>
    <w:semiHidden/>
    <w:unhideWhenUsed/>
    <w:rsid w:val="001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0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B4"/>
  </w:style>
  <w:style w:type="paragraph" w:styleId="Footer">
    <w:name w:val="footer"/>
    <w:basedOn w:val="Normal"/>
    <w:link w:val="Foot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4"/>
  </w:style>
  <w:style w:type="paragraph" w:styleId="BalloonText">
    <w:name w:val="Balloon Text"/>
    <w:basedOn w:val="Normal"/>
    <w:link w:val="BalloonTextChar"/>
    <w:uiPriority w:val="99"/>
    <w:semiHidden/>
    <w:unhideWhenUsed/>
    <w:rsid w:val="001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0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54B2-4421-44E0-8247-4B45ABA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14381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 Abraham</dc:creator>
  <cp:lastModifiedBy>Daniel I Abraham</cp:lastModifiedBy>
  <cp:revision>23</cp:revision>
  <cp:lastPrinted>2017-06-08T14:13:00Z</cp:lastPrinted>
  <dcterms:created xsi:type="dcterms:W3CDTF">2018-05-14T19:02:00Z</dcterms:created>
  <dcterms:modified xsi:type="dcterms:W3CDTF">2018-06-01T13:56:00Z</dcterms:modified>
</cp:coreProperties>
</file>